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CA" w:rsidRPr="003D4515" w:rsidRDefault="004C1418" w:rsidP="00BB554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D4515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E7171E" w:rsidRPr="003D4515">
        <w:rPr>
          <w:rFonts w:ascii="Times New Roman" w:eastAsia="標楷體" w:hAnsi="Times New Roman" w:cs="Times New Roman"/>
          <w:b/>
          <w:sz w:val="32"/>
          <w:szCs w:val="32"/>
        </w:rPr>
        <w:t>圖書資訊處</w:t>
      </w:r>
      <w:r w:rsidRPr="003D4515">
        <w:rPr>
          <w:rFonts w:ascii="Times New Roman" w:eastAsia="標楷體" w:hAnsi="Times New Roman" w:cs="Times New Roman"/>
          <w:b/>
          <w:sz w:val="32"/>
          <w:szCs w:val="32"/>
        </w:rPr>
        <w:t>借書證</w:t>
      </w:r>
      <w:r w:rsidR="00183A83" w:rsidRPr="003D4515">
        <w:rPr>
          <w:rFonts w:ascii="Times New Roman" w:eastAsia="標楷體" w:hAnsi="Times New Roman" w:cs="Times New Roman"/>
          <w:b/>
          <w:sz w:val="32"/>
          <w:szCs w:val="32"/>
        </w:rPr>
        <w:t>保證金退費</w:t>
      </w:r>
      <w:r w:rsidRPr="003D4515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B14780" w:rsidRPr="003D451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E35F8C" w:rsidRPr="003D4515" w:rsidRDefault="0076606D" w:rsidP="00BB554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D4515">
        <w:rPr>
          <w:rFonts w:ascii="Times New Roman" w:eastAsia="標楷體" w:hAnsi="Times New Roman" w:cs="Times New Roman"/>
          <w:b/>
          <w:sz w:val="28"/>
          <w:szCs w:val="28"/>
        </w:rPr>
        <w:t>KMU</w:t>
      </w:r>
      <w:r w:rsidR="00E91710" w:rsidRPr="003D451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94862">
        <w:rPr>
          <w:rFonts w:ascii="Times New Roman" w:eastAsia="標楷體" w:hAnsi="Times New Roman" w:cs="Times New Roman"/>
          <w:b/>
          <w:sz w:val="28"/>
          <w:szCs w:val="28"/>
        </w:rPr>
        <w:t xml:space="preserve">Library </w:t>
      </w:r>
      <w:r w:rsidR="00E91710" w:rsidRPr="003D4515">
        <w:rPr>
          <w:rFonts w:ascii="Times New Roman" w:eastAsia="標楷體" w:hAnsi="Times New Roman" w:cs="Times New Roman"/>
          <w:b/>
          <w:sz w:val="28"/>
          <w:szCs w:val="28"/>
        </w:rPr>
        <w:t>Guaranty Fund</w:t>
      </w:r>
      <w:r w:rsidR="00E35F8C" w:rsidRPr="003D4515">
        <w:rPr>
          <w:rFonts w:ascii="Times New Roman" w:eastAsia="標楷體" w:hAnsi="Times New Roman" w:cs="Times New Roman"/>
          <w:b/>
          <w:sz w:val="28"/>
          <w:szCs w:val="28"/>
        </w:rPr>
        <w:t xml:space="preserve"> Refund Application Form</w:t>
      </w:r>
    </w:p>
    <w:p w:rsidR="00183A83" w:rsidRPr="003D4515" w:rsidRDefault="00EF5699" w:rsidP="00194862">
      <w:pPr>
        <w:adjustRightInd w:val="0"/>
        <w:snapToGrid w:val="0"/>
        <w:spacing w:line="400" w:lineRule="exact"/>
        <w:ind w:rightChars="-127" w:right="-305"/>
        <w:jc w:val="right"/>
        <w:rPr>
          <w:rFonts w:ascii="Times New Roman" w:eastAsia="標楷體" w:hAnsi="Times New Roman" w:cs="Times New Roman"/>
          <w:szCs w:val="24"/>
        </w:rPr>
      </w:pPr>
      <w:r w:rsidRPr="003D4515">
        <w:rPr>
          <w:rFonts w:ascii="Times New Roman" w:eastAsia="標楷體" w:hAnsi="Times New Roman" w:cs="Times New Roman"/>
          <w:szCs w:val="24"/>
        </w:rPr>
        <w:t xml:space="preserve">            </w:t>
      </w:r>
      <w:r w:rsidR="00194862">
        <w:rPr>
          <w:rFonts w:ascii="Times New Roman" w:eastAsia="標楷體" w:hAnsi="Times New Roman" w:cs="Times New Roman"/>
          <w:szCs w:val="24"/>
        </w:rPr>
        <w:t xml:space="preserve">                        </w:t>
      </w:r>
      <w:r w:rsidR="004C1418" w:rsidRPr="003D4515">
        <w:rPr>
          <w:rFonts w:ascii="Times New Roman" w:eastAsia="標楷體" w:hAnsi="Times New Roman" w:cs="Times New Roman"/>
          <w:szCs w:val="24"/>
        </w:rPr>
        <w:t>申請日期</w:t>
      </w:r>
      <w:r w:rsidR="00194862" w:rsidRPr="00194862">
        <w:rPr>
          <w:rFonts w:ascii="Times New Roman" w:eastAsia="標楷體" w:hAnsi="Times New Roman" w:cs="Times New Roman"/>
          <w:szCs w:val="24"/>
        </w:rPr>
        <w:t>Applicatio</w:t>
      </w:r>
      <w:r w:rsidR="00194862">
        <w:rPr>
          <w:rFonts w:ascii="Times New Roman" w:eastAsia="標楷體" w:hAnsi="Times New Roman" w:cs="Times New Roman"/>
          <w:szCs w:val="24"/>
        </w:rPr>
        <w:t>n Date</w:t>
      </w:r>
      <w:r w:rsidR="004C1418" w:rsidRPr="003D4515">
        <w:rPr>
          <w:rFonts w:ascii="Times New Roman" w:eastAsia="標楷體" w:hAnsi="Times New Roman" w:cs="Times New Roman"/>
          <w:szCs w:val="24"/>
        </w:rPr>
        <w:t>：　　年</w:t>
      </w:r>
      <w:r w:rsidR="003D4515" w:rsidRPr="003D4515">
        <w:rPr>
          <w:rFonts w:ascii="Times New Roman" w:eastAsia="標楷體" w:hAnsi="Times New Roman" w:cs="Times New Roman"/>
          <w:sz w:val="20"/>
          <w:szCs w:val="20"/>
        </w:rPr>
        <w:t>(yy)</w:t>
      </w:r>
      <w:r w:rsidR="004C1418" w:rsidRPr="003D4515">
        <w:rPr>
          <w:rFonts w:ascii="Times New Roman" w:eastAsia="標楷體" w:hAnsi="Times New Roman" w:cs="Times New Roman"/>
          <w:szCs w:val="24"/>
        </w:rPr>
        <w:t xml:space="preserve">　　月</w:t>
      </w:r>
      <w:r w:rsidR="003D4515" w:rsidRPr="003D4515">
        <w:rPr>
          <w:rFonts w:ascii="Times New Roman" w:eastAsia="標楷體" w:hAnsi="Times New Roman" w:cs="Times New Roman"/>
          <w:szCs w:val="24"/>
        </w:rPr>
        <w:t>(</w:t>
      </w:r>
      <w:r w:rsidR="003D4515" w:rsidRPr="003D4515">
        <w:rPr>
          <w:rFonts w:ascii="Times New Roman" w:eastAsia="標楷體" w:hAnsi="Times New Roman" w:cs="Times New Roman"/>
          <w:sz w:val="20"/>
          <w:szCs w:val="20"/>
        </w:rPr>
        <w:t>mm</w:t>
      </w:r>
      <w:r w:rsidR="003D4515" w:rsidRPr="003D4515">
        <w:rPr>
          <w:rFonts w:ascii="Times New Roman" w:eastAsia="標楷體" w:hAnsi="Times New Roman" w:cs="Times New Roman"/>
          <w:szCs w:val="24"/>
        </w:rPr>
        <w:t>)</w:t>
      </w:r>
      <w:r w:rsidR="004C1418" w:rsidRPr="003D4515">
        <w:rPr>
          <w:rFonts w:ascii="Times New Roman" w:eastAsia="標楷體" w:hAnsi="Times New Roman" w:cs="Times New Roman"/>
          <w:szCs w:val="24"/>
        </w:rPr>
        <w:t xml:space="preserve">　　日</w:t>
      </w:r>
      <w:r w:rsidR="003D4515" w:rsidRPr="003D4515">
        <w:rPr>
          <w:rFonts w:ascii="Times New Roman" w:eastAsia="標楷體" w:hAnsi="Times New Roman" w:cs="Times New Roman"/>
          <w:szCs w:val="24"/>
        </w:rPr>
        <w:t>(</w:t>
      </w:r>
      <w:r w:rsidR="003D4515" w:rsidRPr="003D4515">
        <w:rPr>
          <w:rFonts w:ascii="Times New Roman" w:eastAsia="標楷體" w:hAnsi="Times New Roman" w:cs="Times New Roman"/>
          <w:sz w:val="20"/>
          <w:szCs w:val="20"/>
        </w:rPr>
        <w:t>dd</w:t>
      </w:r>
      <w:r w:rsidR="003D4515" w:rsidRPr="003D4515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723"/>
        <w:gridCol w:w="1417"/>
        <w:gridCol w:w="6917"/>
      </w:tblGrid>
      <w:tr w:rsidR="00F76703" w:rsidRPr="003D4515" w:rsidTr="006E0B37">
        <w:trPr>
          <w:trHeight w:val="832"/>
        </w:trPr>
        <w:tc>
          <w:tcPr>
            <w:tcW w:w="2723" w:type="dxa"/>
            <w:vAlign w:val="center"/>
          </w:tcPr>
          <w:p w:rsidR="00F76703" w:rsidRPr="003D4515" w:rsidRDefault="00F76703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身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Identity</w:t>
            </w:r>
          </w:p>
        </w:tc>
        <w:tc>
          <w:tcPr>
            <w:tcW w:w="8334" w:type="dxa"/>
            <w:gridSpan w:val="2"/>
            <w:vAlign w:val="center"/>
          </w:tcPr>
          <w:p w:rsidR="009E69F1" w:rsidRDefault="00F76703" w:rsidP="006E0B37">
            <w:pPr>
              <w:adjustRightInd w:val="0"/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校友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lumni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退休教職員工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Retired F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aculty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:rsidR="00F76703" w:rsidRPr="003D4515" w:rsidRDefault="00F76703" w:rsidP="006E0B37">
            <w:pPr>
              <w:adjustRightInd w:val="0"/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推廣教育學分班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Education Program S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tudent</w:t>
            </w:r>
          </w:p>
        </w:tc>
      </w:tr>
      <w:tr w:rsidR="00414C03" w:rsidRPr="003D4515" w:rsidTr="006E0B37">
        <w:tc>
          <w:tcPr>
            <w:tcW w:w="2723" w:type="dxa"/>
            <w:vAlign w:val="center"/>
          </w:tcPr>
          <w:p w:rsidR="00414C03" w:rsidRPr="003D4515" w:rsidRDefault="00414C03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Name</w:t>
            </w:r>
          </w:p>
        </w:tc>
        <w:tc>
          <w:tcPr>
            <w:tcW w:w="8334" w:type="dxa"/>
            <w:gridSpan w:val="2"/>
            <w:vAlign w:val="center"/>
          </w:tcPr>
          <w:p w:rsidR="00414C03" w:rsidRPr="003D4515" w:rsidRDefault="00414C03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6703" w:rsidRPr="003D4515" w:rsidTr="006E0B37">
        <w:trPr>
          <w:trHeight w:val="513"/>
        </w:trPr>
        <w:tc>
          <w:tcPr>
            <w:tcW w:w="2723" w:type="dxa"/>
            <w:vAlign w:val="center"/>
          </w:tcPr>
          <w:p w:rsidR="00F76703" w:rsidRPr="003D4515" w:rsidRDefault="007D1957" w:rsidP="006E0B37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行動電話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Mobile</w:t>
            </w:r>
          </w:p>
        </w:tc>
        <w:tc>
          <w:tcPr>
            <w:tcW w:w="8334" w:type="dxa"/>
            <w:gridSpan w:val="2"/>
            <w:vAlign w:val="center"/>
          </w:tcPr>
          <w:p w:rsidR="00F76703" w:rsidRPr="003D4515" w:rsidRDefault="00F76703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6703" w:rsidRPr="003D4515" w:rsidTr="006E0B37">
        <w:tc>
          <w:tcPr>
            <w:tcW w:w="2723" w:type="dxa"/>
            <w:vAlign w:val="center"/>
          </w:tcPr>
          <w:p w:rsidR="00F76703" w:rsidRPr="003D4515" w:rsidRDefault="00F76703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保證金收據正本</w:t>
            </w:r>
          </w:p>
          <w:p w:rsidR="00E35F8C" w:rsidRPr="003D4515" w:rsidRDefault="006E0B37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Guaranty f</w:t>
            </w:r>
            <w:r w:rsidRPr="006E0B37">
              <w:rPr>
                <w:rFonts w:ascii="Times New Roman" w:eastAsia="標楷體" w:hAnsi="Times New Roman" w:cs="Times New Roman"/>
                <w:szCs w:val="24"/>
              </w:rPr>
              <w:t>und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receipt original copy</w:t>
            </w:r>
          </w:p>
        </w:tc>
        <w:tc>
          <w:tcPr>
            <w:tcW w:w="8334" w:type="dxa"/>
            <w:gridSpan w:val="2"/>
          </w:tcPr>
          <w:p w:rsidR="00F76703" w:rsidRPr="003D4515" w:rsidRDefault="00F76703" w:rsidP="006E0B37">
            <w:pPr>
              <w:adjustRightInd w:val="0"/>
              <w:snapToGrid w:val="0"/>
              <w:spacing w:line="240" w:lineRule="atLeas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有，請檢附</w:t>
            </w:r>
            <w:r w:rsidR="008E76F2" w:rsidRPr="003D4515">
              <w:rPr>
                <w:rFonts w:ascii="Times New Roman" w:eastAsia="標楷體" w:hAnsi="Times New Roman" w:cs="Times New Roman"/>
                <w:szCs w:val="24"/>
              </w:rPr>
              <w:t>於後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Y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es, please attach behind</w:t>
            </w:r>
          </w:p>
          <w:p w:rsidR="00F76703" w:rsidRPr="003D4515" w:rsidRDefault="00F76703" w:rsidP="00925E1E">
            <w:pPr>
              <w:adjustRightInd w:val="0"/>
              <w:snapToGrid w:val="0"/>
              <w:spacing w:line="240" w:lineRule="atLeast"/>
              <w:ind w:left="240" w:rightChars="191" w:right="458" w:hanging="240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="00342B65" w:rsidRPr="003D451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D065AF" w:rsidRPr="003D4515">
              <w:rPr>
                <w:rFonts w:ascii="Times New Roman" w:eastAsia="標楷體" w:hAnsi="Times New Roman" w:cs="Times New Roman"/>
                <w:szCs w:val="24"/>
              </w:rPr>
              <w:t>洽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出納組申請保證金收據影本</w:t>
            </w:r>
            <w:r w:rsidR="00D065AF" w:rsidRPr="003D45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065AF" w:rsidRPr="003D4515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38241E" w:rsidRPr="003D4515">
              <w:rPr>
                <w:rFonts w:ascii="Times New Roman" w:eastAsia="標楷體" w:hAnsi="Times New Roman" w:cs="Times New Roman"/>
                <w:szCs w:val="24"/>
              </w:rPr>
              <w:t>相關繳費證明</w:t>
            </w:r>
            <w:r w:rsidR="00D065AF" w:rsidRPr="003D451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，並填寫遺失切結書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No, please 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appl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y for the guaranty f</w:t>
            </w:r>
            <w:r w:rsidR="006E0B37" w:rsidRPr="006E0B37">
              <w:rPr>
                <w:rFonts w:ascii="Times New Roman" w:eastAsia="標楷體" w:hAnsi="Times New Roman" w:cs="Times New Roman"/>
                <w:szCs w:val="24"/>
              </w:rPr>
              <w:t>und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receipt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copy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(or related payment confirmation)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via Cashier Section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and fill </w:t>
            </w:r>
            <w:r w:rsidR="00925E1E">
              <w:rPr>
                <w:rFonts w:ascii="Times New Roman" w:eastAsia="標楷體" w:hAnsi="Times New Roman" w:cs="Times New Roman"/>
                <w:szCs w:val="24"/>
              </w:rPr>
              <w:t>the Loss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Affidavit</w:t>
            </w:r>
          </w:p>
        </w:tc>
      </w:tr>
      <w:tr w:rsidR="00F76703" w:rsidRPr="003D4515" w:rsidTr="000C359A">
        <w:trPr>
          <w:trHeight w:val="766"/>
        </w:trPr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5A6381" w:rsidRPr="003D4515" w:rsidRDefault="0089326C" w:rsidP="004D6345">
            <w:pPr>
              <w:adjustRightInd w:val="0"/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借書證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br/>
              <w:t>Library card</w:t>
            </w:r>
          </w:p>
        </w:tc>
        <w:tc>
          <w:tcPr>
            <w:tcW w:w="8334" w:type="dxa"/>
            <w:gridSpan w:val="2"/>
            <w:tcBorders>
              <w:bottom w:val="single" w:sz="12" w:space="0" w:color="auto"/>
            </w:tcBorders>
          </w:tcPr>
          <w:p w:rsidR="00F76703" w:rsidRPr="003D4515" w:rsidRDefault="00F76703" w:rsidP="000C359A">
            <w:pPr>
              <w:adjustRightInd w:val="0"/>
              <w:snapToGrid w:val="0"/>
              <w:spacing w:line="36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Y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es</w:t>
            </w:r>
          </w:p>
          <w:p w:rsidR="00F76703" w:rsidRPr="003D4515" w:rsidRDefault="00F76703" w:rsidP="00925E1E">
            <w:pPr>
              <w:adjustRightInd w:val="0"/>
              <w:snapToGrid w:val="0"/>
              <w:spacing w:line="36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無，請填寫遺失切結書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o, please fill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>the Loss Affidavit</w:t>
            </w:r>
          </w:p>
        </w:tc>
      </w:tr>
      <w:tr w:rsidR="000A39DA" w:rsidRPr="003D4515" w:rsidTr="009E69F1">
        <w:trPr>
          <w:trHeight w:val="441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39DA" w:rsidRPr="006E0B37" w:rsidRDefault="000A39DA" w:rsidP="004D6345">
            <w:pPr>
              <w:adjustRightInd w:val="0"/>
              <w:snapToGrid w:val="0"/>
              <w:spacing w:beforeLines="50" w:before="180" w:afterLines="50" w:after="180" w:line="0" w:lineRule="atLeast"/>
              <w:ind w:rightChars="-127" w:right="-30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E0B3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</w:t>
            </w:r>
            <w:r w:rsidRPr="006E0B3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 </w:t>
            </w:r>
            <w:r w:rsidRPr="006E0B3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據</w:t>
            </w:r>
            <w:r w:rsidR="00E35F8C" w:rsidRPr="006E0B3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Receipt</w:t>
            </w:r>
          </w:p>
          <w:p w:rsidR="000B7DB1" w:rsidRPr="003D4515" w:rsidRDefault="000A39DA" w:rsidP="004D6345">
            <w:pPr>
              <w:adjustRightInd w:val="0"/>
              <w:snapToGrid w:val="0"/>
              <w:spacing w:beforeLines="50" w:before="180" w:afterLines="50" w:after="180" w:line="0" w:lineRule="atLeast"/>
              <w:ind w:rightChars="-127" w:right="-30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茲</w:t>
            </w:r>
            <w:r w:rsidR="00037B77" w:rsidRPr="003D4515">
              <w:rPr>
                <w:rFonts w:ascii="Times New Roman" w:eastAsia="標楷體" w:hAnsi="Times New Roman" w:cs="Times New Roman"/>
                <w:szCs w:val="24"/>
              </w:rPr>
              <w:t>收到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退還借書證保證金</w:t>
            </w:r>
            <w:r w:rsidR="001D5BC0" w:rsidRPr="003D4515">
              <w:rPr>
                <w:rFonts w:ascii="Times New Roman" w:eastAsia="標楷體" w:hAnsi="Times New Roman" w:cs="Times New Roman"/>
                <w:szCs w:val="24"/>
              </w:rPr>
              <w:t>費用</w:t>
            </w:r>
            <w:r w:rsidR="00394628" w:rsidRPr="003D4515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037B77" w:rsidRPr="003D451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參仟元整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br/>
              <w:t>I receive</w:t>
            </w:r>
            <w:r w:rsidR="009E69F1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 xml:space="preserve"> the refund o</w:t>
            </w:r>
            <w:r w:rsidR="009E69F1">
              <w:rPr>
                <w:rFonts w:ascii="Times New Roman" w:eastAsia="標楷體" w:hAnsi="Times New Roman" w:cs="Times New Roman"/>
                <w:szCs w:val="24"/>
              </w:rPr>
              <w:t>f library card guaranty f</w:t>
            </w:r>
            <w:r w:rsidR="009E69F1" w:rsidRPr="009E69F1">
              <w:rPr>
                <w:rFonts w:ascii="Times New Roman" w:eastAsia="標楷體" w:hAnsi="Times New Roman" w:cs="Times New Roman"/>
                <w:szCs w:val="24"/>
              </w:rPr>
              <w:t>und</w:t>
            </w:r>
            <w:r w:rsidR="009E69F1">
              <w:rPr>
                <w:rFonts w:ascii="Times New Roman" w:eastAsia="標楷體" w:hAnsi="Times New Roman" w:cs="Times New Roman"/>
                <w:szCs w:val="24"/>
              </w:rPr>
              <w:t xml:space="preserve"> NT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$3</w:t>
            </w:r>
            <w:r w:rsidR="009E69F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000.</w:t>
            </w:r>
          </w:p>
          <w:p w:rsidR="00037B77" w:rsidRPr="003D4515" w:rsidRDefault="00037B77" w:rsidP="000C359A">
            <w:pPr>
              <w:adjustRightInd w:val="0"/>
              <w:snapToGrid w:val="0"/>
              <w:spacing w:beforeLines="50" w:before="180" w:afterLines="50" w:after="180" w:line="240" w:lineRule="exact"/>
              <w:ind w:rightChars="-127" w:right="-30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="0076606D" w:rsidRPr="003D4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高雄醫學大學</w:t>
            </w:r>
            <w:r w:rsidR="0076606D" w:rsidRPr="003D4515">
              <w:rPr>
                <w:rFonts w:ascii="Times New Roman" w:eastAsia="標楷體" w:hAnsi="Times New Roman" w:cs="Times New Roman"/>
                <w:szCs w:val="24"/>
              </w:rPr>
              <w:t xml:space="preserve">To 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Kaohsiung Medical University</w:t>
            </w:r>
          </w:p>
          <w:p w:rsidR="00BB554C" w:rsidRPr="003D4515" w:rsidRDefault="000A39DA" w:rsidP="000C359A">
            <w:pPr>
              <w:adjustRightInd w:val="0"/>
              <w:snapToGrid w:val="0"/>
              <w:spacing w:beforeLines="100" w:before="360" w:afterLines="100" w:after="360" w:line="240" w:lineRule="exact"/>
              <w:ind w:rightChars="-127" w:right="-30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具領人</w:t>
            </w:r>
            <w:r w:rsidR="00E35F8C" w:rsidRPr="003D4515">
              <w:rPr>
                <w:rFonts w:ascii="Times New Roman" w:eastAsia="標楷體" w:hAnsi="Times New Roman" w:cs="Times New Roman"/>
                <w:szCs w:val="24"/>
              </w:rPr>
              <w:t>Recipient</w:t>
            </w:r>
            <w:r w:rsidR="0076606D" w:rsidRPr="003D4515">
              <w:rPr>
                <w:rFonts w:ascii="Times New Roman" w:eastAsia="標楷體" w:hAnsi="Times New Roman" w:cs="Times New Roman"/>
                <w:szCs w:val="24"/>
              </w:rPr>
              <w:t xml:space="preserve"> signature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_________________ (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39DA" w:rsidRPr="003D4515" w:rsidRDefault="000A39DA" w:rsidP="00194862">
            <w:pPr>
              <w:adjustRightInd w:val="0"/>
              <w:snapToGrid w:val="0"/>
              <w:spacing w:line="240" w:lineRule="atLeast"/>
              <w:ind w:rightChars="1" w:right="2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本校採匯款方式退還保證金，</w:t>
            </w:r>
            <w:r w:rsidR="00BE2F3B" w:rsidRPr="003D4515">
              <w:rPr>
                <w:rFonts w:ascii="Times New Roman" w:eastAsia="標楷體" w:hAnsi="Times New Roman" w:cs="Times New Roman"/>
                <w:szCs w:val="24"/>
              </w:rPr>
              <w:t>作業時間依學校規定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。請填寫本人郵局、彰化銀行或元大銀行帳號，並</w:t>
            </w:r>
            <w:r w:rsidR="0080450E" w:rsidRPr="003D4515">
              <w:rPr>
                <w:rFonts w:ascii="Times New Roman" w:eastAsia="標楷體" w:hAnsi="Times New Roman" w:cs="Times New Roman"/>
                <w:szCs w:val="24"/>
              </w:rPr>
              <w:t>於下方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黏貼帳戶存摺封面影本。若非上述金融機構之帳戶，須自行負擔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元跨行匯款手續費。</w:t>
            </w:r>
            <w:r w:rsidR="005E383A" w:rsidRPr="003D4515">
              <w:rPr>
                <w:rFonts w:ascii="Times New Roman" w:eastAsia="標楷體" w:hAnsi="Times New Roman" w:cs="Times New Roman"/>
                <w:szCs w:val="24"/>
              </w:rPr>
              <w:br/>
              <w:t xml:space="preserve">The refund of </w:t>
            </w:r>
            <w:r w:rsidR="00194862">
              <w:rPr>
                <w:rFonts w:ascii="Times New Roman" w:eastAsia="標楷體" w:hAnsi="Times New Roman" w:cs="Times New Roman"/>
                <w:szCs w:val="24"/>
              </w:rPr>
              <w:t>guaranty f</w:t>
            </w:r>
            <w:r w:rsidR="00194862" w:rsidRPr="006E0B37">
              <w:rPr>
                <w:rFonts w:ascii="Times New Roman" w:eastAsia="標楷體" w:hAnsi="Times New Roman" w:cs="Times New Roman"/>
                <w:szCs w:val="24"/>
              </w:rPr>
              <w:t>und</w:t>
            </w:r>
            <w:r w:rsidR="005E383A" w:rsidRPr="003D4515">
              <w:rPr>
                <w:rFonts w:ascii="Times New Roman" w:eastAsia="標楷體" w:hAnsi="Times New Roman" w:cs="Times New Roman"/>
                <w:szCs w:val="24"/>
              </w:rPr>
              <w:t xml:space="preserve"> will be undertake by bank transfer. Please fill in your postal office, Chang Hwa Bank or Yuanta Bank account and attach the passbook copy. For the account outside </w:t>
            </w:r>
            <w:r w:rsidR="00194862">
              <w:rPr>
                <w:rFonts w:ascii="Times New Roman" w:eastAsia="標楷體" w:hAnsi="Times New Roman" w:cs="Times New Roman"/>
                <w:szCs w:val="24"/>
              </w:rPr>
              <w:t xml:space="preserve">above </w:t>
            </w:r>
            <w:r w:rsidR="005E383A" w:rsidRPr="003D4515">
              <w:rPr>
                <w:rFonts w:ascii="Times New Roman" w:eastAsia="標楷體" w:hAnsi="Times New Roman" w:cs="Times New Roman"/>
                <w:szCs w:val="24"/>
              </w:rPr>
              <w:t>financial institution, $30 inter-bank remittances will be charged.</w:t>
            </w:r>
          </w:p>
        </w:tc>
      </w:tr>
      <w:tr w:rsidR="000A39DA" w:rsidRPr="003D4515" w:rsidTr="006E0B37">
        <w:tc>
          <w:tcPr>
            <w:tcW w:w="2723" w:type="dxa"/>
            <w:vMerge w:val="restart"/>
            <w:tcBorders>
              <w:left w:val="single" w:sz="12" w:space="0" w:color="auto"/>
            </w:tcBorders>
            <w:vAlign w:val="center"/>
          </w:tcPr>
          <w:p w:rsidR="000A39DA" w:rsidRPr="003D4515" w:rsidRDefault="000A39DA" w:rsidP="006E0B37">
            <w:pPr>
              <w:snapToGrid w:val="0"/>
              <w:spacing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退費帳戶</w:t>
            </w:r>
          </w:p>
          <w:p w:rsidR="001B21FA" w:rsidRDefault="000A39DA" w:rsidP="001B21FA">
            <w:pPr>
              <w:snapToGrid w:val="0"/>
              <w:spacing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限辦證者本人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E383A" w:rsidRPr="003D451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5E383A"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t>Refund Account</w:t>
            </w:r>
            <w:r w:rsidR="005E383A"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 xml:space="preserve">(must be same as </w:t>
            </w:r>
          </w:p>
          <w:p w:rsidR="000A39DA" w:rsidRPr="003D4515" w:rsidRDefault="005E383A" w:rsidP="001B21FA">
            <w:pPr>
              <w:snapToGrid w:val="0"/>
              <w:spacing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t>library card</w:t>
            </w:r>
            <w:r w:rsidR="001B21FA"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B21FA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="001B21FA"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t>wner</w:t>
            </w:r>
            <w:r w:rsidR="001B21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D45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0A39DA" w:rsidRPr="003D4515" w:rsidRDefault="000A39DA" w:rsidP="00BB554C">
            <w:pPr>
              <w:snapToGrid w:val="0"/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銀行</w:t>
            </w:r>
            <w:r w:rsidR="001B21FA">
              <w:rPr>
                <w:rFonts w:ascii="Times New Roman" w:eastAsia="標楷體" w:hAnsi="Times New Roman" w:cs="Times New Roman"/>
                <w:szCs w:val="24"/>
              </w:rPr>
              <w:br/>
              <w:t>B</w:t>
            </w:r>
            <w:r w:rsidR="004D7EA9" w:rsidRPr="003D4515">
              <w:rPr>
                <w:rFonts w:ascii="Times New Roman" w:eastAsia="標楷體" w:hAnsi="Times New Roman" w:cs="Times New Roman"/>
                <w:szCs w:val="24"/>
              </w:rPr>
              <w:t>ank</w:t>
            </w:r>
          </w:p>
        </w:tc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ED4" w:rsidRDefault="000A39DA" w:rsidP="00083ED4">
            <w:pPr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銀行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21356F" w:rsidRPr="003D4515">
              <w:rPr>
                <w:rFonts w:ascii="Times New Roman" w:eastAsia="標楷體" w:hAnsi="Times New Roman" w:cs="Times New Roman"/>
                <w:szCs w:val="24"/>
              </w:rPr>
              <w:t>ank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 xml:space="preserve">:            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分行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21356F" w:rsidRPr="003D4515">
              <w:rPr>
                <w:rFonts w:ascii="Times New Roman" w:eastAsia="標楷體" w:hAnsi="Times New Roman" w:cs="Times New Roman"/>
                <w:szCs w:val="24"/>
              </w:rPr>
              <w:t>ranch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6E0B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A39DA" w:rsidRPr="003D4515" w:rsidRDefault="000A39DA" w:rsidP="00083ED4">
            <w:pPr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21356F" w:rsidRPr="003D4515">
              <w:rPr>
                <w:rFonts w:ascii="Times New Roman" w:eastAsia="標楷體" w:hAnsi="Times New Roman" w:cs="Times New Roman"/>
                <w:szCs w:val="24"/>
              </w:rPr>
              <w:t>ccount</w:t>
            </w:r>
            <w:r w:rsidR="00194862">
              <w:rPr>
                <w:rFonts w:ascii="Times New Roman" w:eastAsia="標楷體" w:hAnsi="Times New Roman" w:cs="Times New Roman"/>
                <w:szCs w:val="24"/>
              </w:rPr>
              <w:t xml:space="preserve"> No.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0A39DA" w:rsidRPr="003D4515" w:rsidTr="000C359A">
        <w:trPr>
          <w:trHeight w:val="688"/>
        </w:trPr>
        <w:tc>
          <w:tcPr>
            <w:tcW w:w="2723" w:type="dxa"/>
            <w:vMerge/>
            <w:tcBorders>
              <w:left w:val="single" w:sz="12" w:space="0" w:color="auto"/>
            </w:tcBorders>
          </w:tcPr>
          <w:p w:rsidR="000A39DA" w:rsidRPr="003D4515" w:rsidRDefault="000A39DA" w:rsidP="00BB554C">
            <w:pPr>
              <w:snapToGrid w:val="0"/>
              <w:spacing w:beforeLines="50" w:before="180" w:afterLines="50" w:after="180" w:line="240" w:lineRule="exact"/>
              <w:ind w:rightChars="-57" w:right="-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9DA" w:rsidRPr="003D4515" w:rsidRDefault="000A39DA" w:rsidP="00BB554C">
            <w:pPr>
              <w:snapToGrid w:val="0"/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="004D7EA9" w:rsidRPr="003D451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1B21FA">
              <w:rPr>
                <w:rFonts w:ascii="Times New Roman" w:eastAsia="標楷體" w:hAnsi="Times New Roman" w:cs="Times New Roman"/>
                <w:sz w:val="22"/>
                <w:szCs w:val="24"/>
              </w:rPr>
              <w:t>P</w:t>
            </w:r>
            <w:r w:rsidR="004D7EA9" w:rsidRPr="006E0B37">
              <w:rPr>
                <w:rFonts w:ascii="Times New Roman" w:eastAsia="標楷體" w:hAnsi="Times New Roman" w:cs="Times New Roman"/>
                <w:sz w:val="22"/>
                <w:szCs w:val="24"/>
              </w:rPr>
              <w:t>ostal office</w:t>
            </w:r>
          </w:p>
        </w:tc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5E1E" w:rsidRDefault="000A39DA" w:rsidP="00925E1E">
            <w:pPr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局號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21356F" w:rsidRPr="003D4515">
              <w:rPr>
                <w:rFonts w:ascii="Times New Roman" w:eastAsia="標楷體" w:hAnsi="Times New Roman" w:cs="Times New Roman"/>
                <w:szCs w:val="24"/>
              </w:rPr>
              <w:t>ranch</w:t>
            </w:r>
            <w:r w:rsidR="00925E1E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  <w:r w:rsidR="00194862">
              <w:rPr>
                <w:rFonts w:ascii="Times New Roman" w:eastAsia="標楷體" w:hAnsi="Times New Roman" w:cs="Times New Roman"/>
                <w:szCs w:val="24"/>
              </w:rPr>
              <w:t>.</w:t>
            </w:r>
            <w:bookmarkStart w:id="0" w:name="_GoBack"/>
            <w:bookmarkEnd w:id="0"/>
            <w:r w:rsidRPr="003D4515">
              <w:rPr>
                <w:rFonts w:ascii="Times New Roman" w:eastAsia="標楷體" w:hAnsi="Times New Roman" w:cs="Times New Roman"/>
                <w:szCs w:val="24"/>
              </w:rPr>
              <w:t xml:space="preserve">:            </w:t>
            </w:r>
          </w:p>
          <w:p w:rsidR="000A39DA" w:rsidRPr="003D4515" w:rsidRDefault="000A39DA" w:rsidP="00925E1E">
            <w:pPr>
              <w:snapToGrid w:val="0"/>
              <w:spacing w:line="300" w:lineRule="exact"/>
              <w:ind w:rightChars="-127" w:right="-305"/>
              <w:rPr>
                <w:rFonts w:ascii="Times New Roman" w:eastAsia="標楷體" w:hAnsi="Times New Roman" w:cs="Times New Roman"/>
                <w:szCs w:val="24"/>
              </w:rPr>
            </w:pPr>
            <w:r w:rsidRPr="003D451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083ED4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21356F" w:rsidRPr="003D4515">
              <w:rPr>
                <w:rFonts w:ascii="Times New Roman" w:eastAsia="標楷體" w:hAnsi="Times New Roman" w:cs="Times New Roman"/>
                <w:szCs w:val="24"/>
              </w:rPr>
              <w:t>ccount</w:t>
            </w:r>
            <w:r w:rsidR="00925E1E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  <w:r w:rsidR="00194862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D4515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0A39DA" w:rsidRPr="003D4515" w:rsidTr="00611F69">
        <w:trPr>
          <w:trHeight w:val="3635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9DA" w:rsidRPr="003D4515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D4515" w:rsidRPr="003D4515" w:rsidRDefault="000A39DA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</w:pPr>
            <w:r w:rsidRPr="003D4515"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  <w:t>存摺封面影本</w:t>
            </w:r>
            <w:r w:rsidR="008466BC" w:rsidRPr="003D4515"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  <w:t>黏貼處</w:t>
            </w:r>
            <w:r w:rsidR="0021356F" w:rsidRPr="003D4515"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  <w:br/>
              <w:t xml:space="preserve">Please stick </w:t>
            </w:r>
          </w:p>
          <w:p w:rsidR="000A39DA" w:rsidRPr="003D4515" w:rsidRDefault="0021356F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</w:pPr>
            <w:r w:rsidRPr="003D4515">
              <w:rPr>
                <w:rFonts w:ascii="Times New Roman" w:eastAsia="標楷體" w:hAnsi="Times New Roman" w:cs="Times New Roman"/>
                <w:color w:val="A6A6A6" w:themeColor="background1" w:themeShade="A6"/>
                <w:sz w:val="60"/>
                <w:szCs w:val="60"/>
              </w:rPr>
              <w:t>the passbook cover copy here</w:t>
            </w:r>
          </w:p>
          <w:p w:rsidR="000B7DB1" w:rsidRPr="003D4515" w:rsidRDefault="000B7DB1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C78D0" w:rsidRPr="003D4515" w:rsidRDefault="002C78D0" w:rsidP="00F336EB">
      <w:pPr>
        <w:jc w:val="center"/>
        <w:rPr>
          <w:rFonts w:ascii="Times New Roman" w:eastAsia="標楷體" w:hAnsi="Times New Roman" w:cs="Times New Roman"/>
          <w:b/>
          <w:sz w:val="50"/>
          <w:szCs w:val="50"/>
        </w:rPr>
      </w:pPr>
    </w:p>
    <w:sectPr w:rsidR="002C78D0" w:rsidRPr="003D4515" w:rsidSect="007D1957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E0" w:rsidRDefault="00414EE0" w:rsidP="00EA4494">
      <w:r>
        <w:separator/>
      </w:r>
    </w:p>
  </w:endnote>
  <w:endnote w:type="continuationSeparator" w:id="0">
    <w:p w:rsidR="00414EE0" w:rsidRDefault="00414EE0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E0" w:rsidRDefault="00414EE0" w:rsidP="00EA4494">
      <w:r>
        <w:separator/>
      </w:r>
    </w:p>
  </w:footnote>
  <w:footnote w:type="continuationSeparator" w:id="0">
    <w:p w:rsidR="00414EE0" w:rsidRDefault="00414EE0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37B77"/>
    <w:rsid w:val="00043E2C"/>
    <w:rsid w:val="00044BC3"/>
    <w:rsid w:val="0007376C"/>
    <w:rsid w:val="00083ED4"/>
    <w:rsid w:val="000977BA"/>
    <w:rsid w:val="000A39DA"/>
    <w:rsid w:val="000B7DB1"/>
    <w:rsid w:val="000C0753"/>
    <w:rsid w:val="000C359A"/>
    <w:rsid w:val="00105380"/>
    <w:rsid w:val="00135436"/>
    <w:rsid w:val="001520A0"/>
    <w:rsid w:val="00165B5C"/>
    <w:rsid w:val="00176FC6"/>
    <w:rsid w:val="00183A83"/>
    <w:rsid w:val="00194862"/>
    <w:rsid w:val="001B21FA"/>
    <w:rsid w:val="001C00C4"/>
    <w:rsid w:val="001C139B"/>
    <w:rsid w:val="001D5BC0"/>
    <w:rsid w:val="002042ED"/>
    <w:rsid w:val="0021356F"/>
    <w:rsid w:val="00221416"/>
    <w:rsid w:val="002266F8"/>
    <w:rsid w:val="00231925"/>
    <w:rsid w:val="0023480B"/>
    <w:rsid w:val="00276FDC"/>
    <w:rsid w:val="002972D0"/>
    <w:rsid w:val="002B1967"/>
    <w:rsid w:val="002C78D0"/>
    <w:rsid w:val="0031418D"/>
    <w:rsid w:val="003406D2"/>
    <w:rsid w:val="00342B65"/>
    <w:rsid w:val="00361030"/>
    <w:rsid w:val="00365087"/>
    <w:rsid w:val="00374F94"/>
    <w:rsid w:val="0037643D"/>
    <w:rsid w:val="00380B79"/>
    <w:rsid w:val="0038241E"/>
    <w:rsid w:val="00385492"/>
    <w:rsid w:val="00394628"/>
    <w:rsid w:val="003B2F90"/>
    <w:rsid w:val="003D034C"/>
    <w:rsid w:val="003D4515"/>
    <w:rsid w:val="0040524C"/>
    <w:rsid w:val="00414C03"/>
    <w:rsid w:val="00414EE0"/>
    <w:rsid w:val="00414FC5"/>
    <w:rsid w:val="00463E8A"/>
    <w:rsid w:val="00464CE9"/>
    <w:rsid w:val="0048183C"/>
    <w:rsid w:val="0049413C"/>
    <w:rsid w:val="004A55F9"/>
    <w:rsid w:val="004C1418"/>
    <w:rsid w:val="004D2FD5"/>
    <w:rsid w:val="004D6345"/>
    <w:rsid w:val="004D7EA9"/>
    <w:rsid w:val="004E5C37"/>
    <w:rsid w:val="00507AC6"/>
    <w:rsid w:val="005309D4"/>
    <w:rsid w:val="00562A87"/>
    <w:rsid w:val="00563F63"/>
    <w:rsid w:val="005723FC"/>
    <w:rsid w:val="00597A77"/>
    <w:rsid w:val="005A2A33"/>
    <w:rsid w:val="005A6381"/>
    <w:rsid w:val="005A7D0B"/>
    <w:rsid w:val="005D04A6"/>
    <w:rsid w:val="005E383A"/>
    <w:rsid w:val="005E3979"/>
    <w:rsid w:val="00611F69"/>
    <w:rsid w:val="00640590"/>
    <w:rsid w:val="00647866"/>
    <w:rsid w:val="00696D56"/>
    <w:rsid w:val="006B3577"/>
    <w:rsid w:val="006B4E5B"/>
    <w:rsid w:val="006C148D"/>
    <w:rsid w:val="006C29CF"/>
    <w:rsid w:val="006E0B37"/>
    <w:rsid w:val="006F6AD6"/>
    <w:rsid w:val="007201F4"/>
    <w:rsid w:val="007343B3"/>
    <w:rsid w:val="007366D8"/>
    <w:rsid w:val="007555AA"/>
    <w:rsid w:val="0076606D"/>
    <w:rsid w:val="00775DD7"/>
    <w:rsid w:val="007767BA"/>
    <w:rsid w:val="0079139B"/>
    <w:rsid w:val="007C1087"/>
    <w:rsid w:val="007C26FA"/>
    <w:rsid w:val="007D1957"/>
    <w:rsid w:val="007D78B3"/>
    <w:rsid w:val="00801A14"/>
    <w:rsid w:val="00801D7C"/>
    <w:rsid w:val="0080450E"/>
    <w:rsid w:val="008112C9"/>
    <w:rsid w:val="00815B00"/>
    <w:rsid w:val="008404CC"/>
    <w:rsid w:val="008466BC"/>
    <w:rsid w:val="00870717"/>
    <w:rsid w:val="00876AB1"/>
    <w:rsid w:val="0088110C"/>
    <w:rsid w:val="0089326C"/>
    <w:rsid w:val="008B58D2"/>
    <w:rsid w:val="008B6D8A"/>
    <w:rsid w:val="008B7EFD"/>
    <w:rsid w:val="008E76F2"/>
    <w:rsid w:val="0090092F"/>
    <w:rsid w:val="009057B8"/>
    <w:rsid w:val="00907786"/>
    <w:rsid w:val="00910DAD"/>
    <w:rsid w:val="009241EA"/>
    <w:rsid w:val="00925E1E"/>
    <w:rsid w:val="00931BF6"/>
    <w:rsid w:val="00936669"/>
    <w:rsid w:val="00946EB5"/>
    <w:rsid w:val="00972E51"/>
    <w:rsid w:val="009E21D8"/>
    <w:rsid w:val="009E2839"/>
    <w:rsid w:val="009E69F1"/>
    <w:rsid w:val="00A01E32"/>
    <w:rsid w:val="00A14A8B"/>
    <w:rsid w:val="00A217B3"/>
    <w:rsid w:val="00A648D5"/>
    <w:rsid w:val="00A711BB"/>
    <w:rsid w:val="00AA11A0"/>
    <w:rsid w:val="00AA23FD"/>
    <w:rsid w:val="00AA7588"/>
    <w:rsid w:val="00B04402"/>
    <w:rsid w:val="00B14780"/>
    <w:rsid w:val="00B77752"/>
    <w:rsid w:val="00B93CD8"/>
    <w:rsid w:val="00B96B17"/>
    <w:rsid w:val="00BB554C"/>
    <w:rsid w:val="00BC73C8"/>
    <w:rsid w:val="00BC7A0B"/>
    <w:rsid w:val="00BD4FB3"/>
    <w:rsid w:val="00BE2F3B"/>
    <w:rsid w:val="00C24D0B"/>
    <w:rsid w:val="00C3166F"/>
    <w:rsid w:val="00C40B3B"/>
    <w:rsid w:val="00C43D76"/>
    <w:rsid w:val="00C538B6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35F8C"/>
    <w:rsid w:val="00E41CC0"/>
    <w:rsid w:val="00E46979"/>
    <w:rsid w:val="00E475CA"/>
    <w:rsid w:val="00E6223E"/>
    <w:rsid w:val="00E7171E"/>
    <w:rsid w:val="00E7635F"/>
    <w:rsid w:val="00E91710"/>
    <w:rsid w:val="00E92EA1"/>
    <w:rsid w:val="00EA4494"/>
    <w:rsid w:val="00EA5473"/>
    <w:rsid w:val="00ED2D5B"/>
    <w:rsid w:val="00EE5FDC"/>
    <w:rsid w:val="00EF0F02"/>
    <w:rsid w:val="00EF5699"/>
    <w:rsid w:val="00F336EB"/>
    <w:rsid w:val="00F76703"/>
    <w:rsid w:val="00F80C46"/>
    <w:rsid w:val="00F92C0F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D241"/>
  <w15:docId w15:val="{E635719E-F090-408A-B3DA-712DBEE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0258-6088-42F7-853C-AD4C154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user</cp:lastModifiedBy>
  <cp:revision>6</cp:revision>
  <cp:lastPrinted>2018-03-27T02:23:00Z</cp:lastPrinted>
  <dcterms:created xsi:type="dcterms:W3CDTF">2022-09-26T06:06:00Z</dcterms:created>
  <dcterms:modified xsi:type="dcterms:W3CDTF">2022-10-05T06:53:00Z</dcterms:modified>
</cp:coreProperties>
</file>